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294" w:rsidRPr="008C4294" w:rsidRDefault="008C4294" w:rsidP="008C4294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222222"/>
          <w:spacing w:val="-1"/>
          <w:kern w:val="0"/>
          <w:sz w:val="22"/>
        </w:rPr>
      </w:pP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 개요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>USG+ 참여대학 소속 학생들을 대상으로 제조혁신을 위한 제조 AI·데이터를 활용하여 제조현장의 제조성공 여부, 불량률 예측분석 등 제조 ICT 모델 개발 및 적용 과제를 운영합니다.</w:t>
      </w:r>
    </w:p>
    <w:p w:rsidR="008C4294" w:rsidRPr="008C4294" w:rsidRDefault="008C4294" w:rsidP="008C4294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222222"/>
          <w:spacing w:val="-1"/>
          <w:kern w:val="0"/>
          <w:sz w:val="22"/>
        </w:rPr>
      </w:pP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 대회 목적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>울산∙경남의 제조혁신을 위해 AI·데이터를 발굴하고 USG+ 참여대학 소속 참가자들이 AI·데이터 기술을 활용해 제조 현장의 문제를 해결하고자 합니다.</w:t>
      </w:r>
    </w:p>
    <w:p w:rsidR="008C4294" w:rsidRPr="008C4294" w:rsidRDefault="008C4294" w:rsidP="008C4294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222222"/>
          <w:spacing w:val="-1"/>
          <w:kern w:val="0"/>
          <w:sz w:val="22"/>
        </w:rPr>
      </w:pP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 공모주제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>데이터 분석을 통해 불량률 예측 및 최적화 등 제조ICT /AI모델 개발 적용 과제 운영</w:t>
      </w:r>
    </w:p>
    <w:p w:rsidR="008C4294" w:rsidRPr="008C4294" w:rsidRDefault="008C4294" w:rsidP="008C4294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222222"/>
          <w:spacing w:val="-1"/>
          <w:kern w:val="0"/>
          <w:sz w:val="22"/>
        </w:rPr>
      </w:pP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 참가대상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>- 참가대상: USG+ 소속대학 재학생 누구나 (17개 대학, 대학원생 포함)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 xml:space="preserve">- 참가형태: 팀(2인 이상 최대 4인), 최소 2인 이상, 팀 </w:t>
      </w:r>
      <w:proofErr w:type="spellStart"/>
      <w:r w:rsidRPr="008C4294">
        <w:rPr>
          <w:rFonts w:eastAsiaTheme="minorHAnsi" w:cs="굴림"/>
          <w:color w:val="222222"/>
          <w:spacing w:val="-1"/>
          <w:kern w:val="0"/>
          <w:sz w:val="22"/>
        </w:rPr>
        <w:t>구성시</w:t>
      </w:r>
      <w:proofErr w:type="spellEnd"/>
      <w:r w:rsidRPr="008C4294">
        <w:rPr>
          <w:rFonts w:eastAsiaTheme="minorHAnsi" w:cs="굴림"/>
          <w:color w:val="222222"/>
          <w:spacing w:val="-1"/>
          <w:kern w:val="0"/>
          <w:sz w:val="22"/>
        </w:rPr>
        <w:t xml:space="preserve"> USG 공유대학 학생 2인 참여 필수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>- 대회문제: 출제 문제 및 평가지표는 경진대회 오픈 시 공개</w:t>
      </w:r>
    </w:p>
    <w:p w:rsidR="008C4294" w:rsidRPr="008C4294" w:rsidRDefault="008C4294" w:rsidP="008C4294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222222"/>
          <w:spacing w:val="-1"/>
          <w:kern w:val="0"/>
          <w:sz w:val="22"/>
        </w:rPr>
      </w:pP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 기간 및 일정 (UTC+ 9(한국) 기준)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 xml:space="preserve">- 접수기간: `23. 2. </w:t>
      </w:r>
      <w:proofErr w:type="gramStart"/>
      <w:r w:rsidRPr="008C4294">
        <w:rPr>
          <w:rFonts w:eastAsiaTheme="minorHAnsi" w:cs="굴림"/>
          <w:color w:val="222222"/>
          <w:spacing w:val="-1"/>
          <w:kern w:val="0"/>
          <w:sz w:val="22"/>
        </w:rPr>
        <w:t>20.(</w:t>
      </w:r>
      <w:proofErr w:type="gramEnd"/>
      <w:r w:rsidRPr="008C4294">
        <w:rPr>
          <w:rFonts w:eastAsiaTheme="minorHAnsi" w:cs="굴림"/>
          <w:color w:val="222222"/>
          <w:spacing w:val="-1"/>
          <w:kern w:val="0"/>
          <w:sz w:val="22"/>
        </w:rPr>
        <w:t xml:space="preserve">월) ~ `23. 3. </w:t>
      </w:r>
      <w:proofErr w:type="gramStart"/>
      <w:r w:rsidRPr="008C4294">
        <w:rPr>
          <w:rFonts w:eastAsiaTheme="minorHAnsi" w:cs="굴림"/>
          <w:color w:val="222222"/>
          <w:spacing w:val="-1"/>
          <w:kern w:val="0"/>
          <w:sz w:val="22"/>
        </w:rPr>
        <w:t>6.(</w:t>
      </w:r>
      <w:proofErr w:type="gramEnd"/>
      <w:r w:rsidRPr="008C4294">
        <w:rPr>
          <w:rFonts w:eastAsiaTheme="minorHAnsi" w:cs="굴림"/>
          <w:color w:val="222222"/>
          <w:spacing w:val="-1"/>
          <w:kern w:val="0"/>
          <w:sz w:val="22"/>
        </w:rPr>
        <w:t>월) 20:00 까지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 xml:space="preserve">- 대회기간 : `23. 3. </w:t>
      </w:r>
      <w:proofErr w:type="gramStart"/>
      <w:r w:rsidRPr="008C4294">
        <w:rPr>
          <w:rFonts w:eastAsiaTheme="minorHAnsi" w:cs="굴림"/>
          <w:color w:val="222222"/>
          <w:spacing w:val="-1"/>
          <w:kern w:val="0"/>
          <w:sz w:val="22"/>
        </w:rPr>
        <w:t>8.(</w:t>
      </w:r>
      <w:proofErr w:type="gramEnd"/>
      <w:r w:rsidRPr="008C4294">
        <w:rPr>
          <w:rFonts w:eastAsiaTheme="minorHAnsi" w:cs="굴림"/>
          <w:color w:val="222222"/>
          <w:spacing w:val="-1"/>
          <w:kern w:val="0"/>
          <w:sz w:val="22"/>
        </w:rPr>
        <w:t xml:space="preserve">수) 15:00 ~ `23. 3. </w:t>
      </w:r>
      <w:proofErr w:type="gramStart"/>
      <w:r w:rsidRPr="008C4294">
        <w:rPr>
          <w:rFonts w:eastAsiaTheme="minorHAnsi" w:cs="굴림"/>
          <w:color w:val="222222"/>
          <w:spacing w:val="-1"/>
          <w:kern w:val="0"/>
          <w:sz w:val="22"/>
        </w:rPr>
        <w:t>13.(</w:t>
      </w:r>
      <w:proofErr w:type="gramEnd"/>
      <w:r w:rsidRPr="008C4294">
        <w:rPr>
          <w:rFonts w:eastAsiaTheme="minorHAnsi" w:cs="굴림"/>
          <w:color w:val="222222"/>
          <w:spacing w:val="-1"/>
          <w:kern w:val="0"/>
          <w:sz w:val="22"/>
        </w:rPr>
        <w:t>월) 17:00 까지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</w:r>
      <w:r w:rsidRPr="008C4294">
        <w:rPr>
          <w:rFonts w:eastAsiaTheme="minorHAnsi" w:cs="맑은 고딕" w:hint="eastAsia"/>
          <w:color w:val="222222"/>
          <w:spacing w:val="-1"/>
          <w:kern w:val="0"/>
          <w:sz w:val="22"/>
        </w:rPr>
        <w:t>※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t xml:space="preserve"> 상기일정은 원활한 대회운영을 위해 일부 조정될 수 있습니다.</w:t>
      </w:r>
    </w:p>
    <w:p w:rsidR="008C4294" w:rsidRPr="008C4294" w:rsidRDefault="008C4294" w:rsidP="008C4294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222222"/>
          <w:spacing w:val="-1"/>
          <w:kern w:val="0"/>
          <w:sz w:val="22"/>
        </w:rPr>
      </w:pP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t> </w:t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시상(상장수여)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>총 8개팀 선발</w:t>
      </w: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666"/>
        <w:gridCol w:w="5873"/>
      </w:tblGrid>
      <w:tr w:rsidR="008C4294" w:rsidRPr="008C4294" w:rsidTr="008C4294">
        <w:trPr>
          <w:trHeight w:val="487"/>
          <w:tblHeader/>
        </w:trPr>
        <w:tc>
          <w:tcPr>
            <w:tcW w:w="1563" w:type="dxa"/>
            <w:shd w:val="clear" w:color="auto" w:fill="555555"/>
            <w:tcMar>
              <w:top w:w="90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FFFFFF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FFFFFF"/>
                <w:spacing w:val="-1"/>
                <w:kern w:val="0"/>
                <w:sz w:val="22"/>
              </w:rPr>
              <w:t>구분</w:t>
            </w:r>
          </w:p>
        </w:tc>
        <w:tc>
          <w:tcPr>
            <w:tcW w:w="1666" w:type="dxa"/>
            <w:shd w:val="clear" w:color="auto" w:fill="555555"/>
            <w:tcMar>
              <w:top w:w="90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FFFFFF"/>
                <w:spacing w:val="-1"/>
                <w:kern w:val="0"/>
                <w:sz w:val="22"/>
              </w:rPr>
            </w:pPr>
            <w:proofErr w:type="spellStart"/>
            <w:r w:rsidRPr="008C4294">
              <w:rPr>
                <w:rFonts w:eastAsiaTheme="minorHAnsi" w:cs="굴림"/>
                <w:color w:val="FFFFFF"/>
                <w:spacing w:val="-1"/>
                <w:kern w:val="0"/>
                <w:sz w:val="22"/>
              </w:rPr>
              <w:t>선정팀</w:t>
            </w:r>
            <w:proofErr w:type="spellEnd"/>
          </w:p>
        </w:tc>
        <w:tc>
          <w:tcPr>
            <w:tcW w:w="5873" w:type="dxa"/>
            <w:shd w:val="clear" w:color="auto" w:fill="555555"/>
            <w:tcMar>
              <w:top w:w="90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FFFFFF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FFFFFF"/>
                <w:spacing w:val="-1"/>
                <w:kern w:val="0"/>
                <w:sz w:val="22"/>
              </w:rPr>
              <w:t>상금</w:t>
            </w:r>
          </w:p>
        </w:tc>
      </w:tr>
      <w:tr w:rsidR="008C4294" w:rsidRPr="008C4294" w:rsidTr="008C4294">
        <w:trPr>
          <w:trHeight w:val="487"/>
        </w:trPr>
        <w:tc>
          <w:tcPr>
            <w:tcW w:w="1563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대상</w:t>
            </w:r>
          </w:p>
        </w:tc>
        <w:tc>
          <w:tcPr>
            <w:tcW w:w="1666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1팀</w:t>
            </w:r>
          </w:p>
        </w:tc>
        <w:tc>
          <w:tcPr>
            <w:tcW w:w="5873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경남대학교총장상</w:t>
            </w:r>
          </w:p>
        </w:tc>
      </w:tr>
      <w:tr w:rsidR="008C4294" w:rsidRPr="008C4294" w:rsidTr="008C4294">
        <w:trPr>
          <w:trHeight w:val="487"/>
        </w:trPr>
        <w:tc>
          <w:tcPr>
            <w:tcW w:w="1563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최우수상</w:t>
            </w:r>
          </w:p>
        </w:tc>
        <w:tc>
          <w:tcPr>
            <w:tcW w:w="1666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2팀</w:t>
            </w:r>
          </w:p>
        </w:tc>
        <w:tc>
          <w:tcPr>
            <w:tcW w:w="5873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경남대학교총장상</w:t>
            </w:r>
          </w:p>
        </w:tc>
      </w:tr>
      <w:tr w:rsidR="008C4294" w:rsidRPr="008C4294" w:rsidTr="008C4294">
        <w:trPr>
          <w:trHeight w:val="487"/>
        </w:trPr>
        <w:tc>
          <w:tcPr>
            <w:tcW w:w="1563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우수상</w:t>
            </w:r>
          </w:p>
        </w:tc>
        <w:tc>
          <w:tcPr>
            <w:tcW w:w="1666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2팀</w:t>
            </w:r>
          </w:p>
        </w:tc>
        <w:tc>
          <w:tcPr>
            <w:tcW w:w="5873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울산/경남지역혁신플랫폼 총괄운영센터장상</w:t>
            </w:r>
          </w:p>
        </w:tc>
      </w:tr>
      <w:tr w:rsidR="008C4294" w:rsidRPr="008C4294" w:rsidTr="008C4294">
        <w:trPr>
          <w:trHeight w:val="487"/>
        </w:trPr>
        <w:tc>
          <w:tcPr>
            <w:tcW w:w="1563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장려상</w:t>
            </w:r>
          </w:p>
        </w:tc>
        <w:tc>
          <w:tcPr>
            <w:tcW w:w="1666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3팀</w:t>
            </w:r>
          </w:p>
        </w:tc>
        <w:tc>
          <w:tcPr>
            <w:tcW w:w="5873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:rsidR="008C4294" w:rsidRPr="008C4294" w:rsidRDefault="008C4294" w:rsidP="008C42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</w:pPr>
            <w:r w:rsidRPr="008C4294">
              <w:rPr>
                <w:rFonts w:eastAsiaTheme="minorHAnsi" w:cs="굴림"/>
                <w:color w:val="222222"/>
                <w:spacing w:val="-1"/>
                <w:kern w:val="0"/>
                <w:sz w:val="22"/>
              </w:rPr>
              <w:t>울산/경남지역혁신플랫폼 총괄운영센터장상</w:t>
            </w:r>
          </w:p>
        </w:tc>
      </w:tr>
    </w:tbl>
    <w:p w:rsidR="008C4294" w:rsidRPr="008C4294" w:rsidRDefault="008C4294" w:rsidP="008C4294">
      <w:pPr>
        <w:widowControl/>
        <w:wordWrap/>
        <w:autoSpaceDE/>
        <w:autoSpaceDN/>
        <w:spacing w:before="150" w:after="150" w:line="240" w:lineRule="auto"/>
        <w:jc w:val="left"/>
        <w:textAlignment w:val="baseline"/>
        <w:rPr>
          <w:rFonts w:eastAsiaTheme="minorHAnsi" w:cs="굴림"/>
          <w:color w:val="222222"/>
          <w:spacing w:val="-1"/>
          <w:kern w:val="0"/>
          <w:sz w:val="22"/>
        </w:rPr>
      </w:pPr>
      <w:r w:rsidRPr="008C4294">
        <w:rPr>
          <w:rFonts w:eastAsiaTheme="minorHAnsi" w:cs="맑은 고딕" w:hint="eastAsia"/>
          <w:color w:val="222222"/>
          <w:spacing w:val="-1"/>
          <w:kern w:val="0"/>
          <w:sz w:val="22"/>
        </w:rPr>
        <w:t>※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t xml:space="preserve"> 참가자 모두에게 기념품 제공</w:t>
      </w:r>
    </w:p>
    <w:p w:rsidR="008C4294" w:rsidRPr="008C4294" w:rsidRDefault="008C4294" w:rsidP="008C4294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222222"/>
          <w:spacing w:val="-1"/>
          <w:kern w:val="0"/>
          <w:sz w:val="22"/>
        </w:rPr>
      </w:pPr>
      <w:r w:rsidRPr="008C4294">
        <w:rPr>
          <w:rFonts w:eastAsiaTheme="minorHAnsi" w:cs="굴림"/>
          <w:color w:val="222222"/>
          <w:spacing w:val="-1"/>
          <w:kern w:val="0"/>
          <w:sz w:val="22"/>
        </w:rPr>
        <w:lastRenderedPageBreak/>
        <w:br/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t> </w:t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접수방법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 xml:space="preserve">본 대회기간동안 대회운영 페이지 내에서 [초급]과 [중급]으로 나누어 태스크가 </w:t>
      </w:r>
      <w:proofErr w:type="spellStart"/>
      <w:r w:rsidRPr="008C4294">
        <w:rPr>
          <w:rFonts w:eastAsiaTheme="minorHAnsi" w:cs="굴림"/>
          <w:color w:val="222222"/>
          <w:spacing w:val="-1"/>
          <w:kern w:val="0"/>
          <w:sz w:val="22"/>
        </w:rPr>
        <w:t>오픈됩니다</w:t>
      </w:r>
      <w:proofErr w:type="spellEnd"/>
      <w:r w:rsidRPr="008C4294">
        <w:rPr>
          <w:rFonts w:eastAsiaTheme="minorHAnsi" w:cs="굴림"/>
          <w:color w:val="222222"/>
          <w:spacing w:val="-1"/>
          <w:kern w:val="0"/>
          <w:sz w:val="22"/>
        </w:rPr>
        <w:t>.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>태스크에서 </w:t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‘참여하기’ 버튼을 클릭하시고 참여정보를 입력하신 뒤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t> </w:t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‘제출’을 완료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t>하시면 참가신청이 접수됩니다.</w:t>
      </w:r>
    </w:p>
    <w:p w:rsidR="008C4294" w:rsidRPr="008C4294" w:rsidRDefault="008C4294" w:rsidP="008C4294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222222"/>
          <w:spacing w:val="-1"/>
          <w:kern w:val="0"/>
          <w:sz w:val="22"/>
        </w:rPr>
      </w:pPr>
      <w:proofErr w:type="gramStart"/>
      <w:r w:rsidRPr="008C4294">
        <w:rPr>
          <w:rFonts w:eastAsiaTheme="minorHAnsi" w:cs="굴림"/>
          <w:color w:val="222222"/>
          <w:spacing w:val="-1"/>
          <w:kern w:val="0"/>
          <w:sz w:val="22"/>
        </w:rPr>
        <w:t>공고 :</w:t>
      </w:r>
      <w:proofErr w:type="gramEnd"/>
      <w:r w:rsidRPr="008C4294">
        <w:rPr>
          <w:rFonts w:eastAsiaTheme="minorHAnsi" w:cs="굴림"/>
          <w:color w:val="222222"/>
          <w:spacing w:val="-1"/>
          <w:kern w:val="0"/>
          <w:sz w:val="22"/>
        </w:rPr>
        <w:t xml:space="preserve"> </w:t>
      </w:r>
      <w:hyperlink r:id="rId4" w:history="1">
        <w:r w:rsidRPr="008C4294">
          <w:rPr>
            <w:rStyle w:val="a5"/>
            <w:rFonts w:eastAsiaTheme="minorHAnsi" w:cs="굴림"/>
            <w:spacing w:val="-1"/>
            <w:kern w:val="0"/>
            <w:sz w:val="22"/>
          </w:rPr>
          <w:t>https://allforyoung.com/posts/25792</w:t>
        </w:r>
      </w:hyperlink>
    </w:p>
    <w:p w:rsidR="008C4294" w:rsidRPr="008C4294" w:rsidRDefault="008C4294" w:rsidP="008C4294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eastAsiaTheme="minorHAnsi" w:cs="굴림"/>
          <w:color w:val="222222"/>
          <w:spacing w:val="-1"/>
          <w:kern w:val="0"/>
          <w:sz w:val="22"/>
        </w:rPr>
      </w:pP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t> </w:t>
      </w:r>
      <w:r w:rsidRPr="008C4294">
        <w:rPr>
          <w:rFonts w:eastAsiaTheme="minorHAnsi" w:cs="굴림"/>
          <w:b/>
          <w:bCs/>
          <w:color w:val="222222"/>
          <w:spacing w:val="-1"/>
          <w:kern w:val="0"/>
          <w:sz w:val="22"/>
          <w:bdr w:val="none" w:sz="0" w:space="0" w:color="auto" w:frame="1"/>
        </w:rPr>
        <w:t>문의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>- 울산·경남지역혁신플랫폼 스마트제조ICT사업단</w:t>
      </w:r>
      <w:r w:rsidRPr="008C4294">
        <w:rPr>
          <w:rFonts w:eastAsiaTheme="minorHAnsi" w:cs="굴림"/>
          <w:color w:val="222222"/>
          <w:spacing w:val="-1"/>
          <w:kern w:val="0"/>
          <w:sz w:val="22"/>
        </w:rPr>
        <w:br/>
        <w:t>- 여성일 T. 055-259-5983, E-mail: </w:t>
      </w:r>
      <w:hyperlink r:id="rId5" w:tgtFrame="_blank" w:history="1">
        <w:r w:rsidRPr="008C4294">
          <w:rPr>
            <w:rFonts w:eastAsiaTheme="minorHAnsi" w:cs="굴림"/>
            <w:color w:val="FF3469"/>
            <w:spacing w:val="-1"/>
            <w:kern w:val="0"/>
            <w:sz w:val="22"/>
            <w:u w:val="single"/>
            <w:bdr w:val="none" w:sz="0" w:space="0" w:color="auto" w:frame="1"/>
          </w:rPr>
          <w:t>oouooya@kyungnam.ac.kr</w:t>
        </w:r>
      </w:hyperlink>
    </w:p>
    <w:p w:rsidR="00C87F5B" w:rsidRPr="008C4294" w:rsidRDefault="00C87F5B">
      <w:pPr>
        <w:rPr>
          <w:rFonts w:eastAsiaTheme="minorHAnsi"/>
          <w:sz w:val="22"/>
        </w:rPr>
      </w:pPr>
    </w:p>
    <w:sectPr w:rsidR="00C87F5B" w:rsidRPr="008C42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94"/>
    <w:rsid w:val="008C4294"/>
    <w:rsid w:val="00C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FC92"/>
  <w15:chartTrackingRefBased/>
  <w15:docId w15:val="{1894AB5A-9ED7-4EBF-BC47-3314411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2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4294"/>
    <w:rPr>
      <w:b/>
      <w:bCs/>
    </w:rPr>
  </w:style>
  <w:style w:type="character" w:styleId="a5">
    <w:name w:val="Hyperlink"/>
    <w:basedOn w:val="a0"/>
    <w:uiPriority w:val="99"/>
    <w:unhideWhenUsed/>
    <w:rsid w:val="008C429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C4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uooya@kyungnam.ac.kr" TargetMode="External"/><Relationship Id="rId4" Type="http://schemas.openxmlformats.org/officeDocument/2006/relationships/hyperlink" Target="https://allforyoung.com/posts/2579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주영</dc:creator>
  <cp:keywords/>
  <dc:description/>
  <cp:lastModifiedBy>박 주영</cp:lastModifiedBy>
  <cp:revision>1</cp:revision>
  <dcterms:created xsi:type="dcterms:W3CDTF">2023-02-15T05:18:00Z</dcterms:created>
  <dcterms:modified xsi:type="dcterms:W3CDTF">2023-02-15T05:19:00Z</dcterms:modified>
</cp:coreProperties>
</file>